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301" w:rsidRPr="00B83EC2" w:rsidRDefault="00AE7301" w:rsidP="00AE73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3FE985" wp14:editId="74EE8FEB">
            <wp:extent cx="523875" cy="638175"/>
            <wp:effectExtent l="0" t="0" r="9525" b="0"/>
            <wp:docPr id="1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301" w:rsidRPr="008A561C" w:rsidRDefault="00AE7301" w:rsidP="00AE7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E7301" w:rsidRPr="008A561C" w:rsidRDefault="00AE7301" w:rsidP="00AE730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E7301" w:rsidRDefault="00AE7301" w:rsidP="00AE7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E7301" w:rsidRPr="00FC2E43" w:rsidRDefault="00AE7301" w:rsidP="00AE73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7301" w:rsidRPr="008D6299" w:rsidRDefault="00AE7301" w:rsidP="00AE73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E7301" w:rsidRDefault="00AE7301" w:rsidP="00AE730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301" w:rsidRPr="00A457BA" w:rsidRDefault="00AE7301" w:rsidP="00AE730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5326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AE7301" w:rsidRDefault="00AE7301" w:rsidP="00AE73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7301" w:rsidRPr="00770B07" w:rsidRDefault="00AE7301" w:rsidP="00AE73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AE7301" w:rsidRPr="00770B07" w:rsidRDefault="00AE7301" w:rsidP="00AE73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AE7301" w:rsidRPr="00770B07" w:rsidRDefault="00AE7301" w:rsidP="00AE73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7301" w:rsidRDefault="00AE7301" w:rsidP="00AE730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Цвелих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Станіслава Владиславовича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800кв.м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Мироцька,б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/н  в м. Буча відповідно до графічного додатку на якому зазначено бажане місце розташування земельної ділянки,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AE7301" w:rsidRPr="00CE4CE6" w:rsidRDefault="00AE7301" w:rsidP="00AE730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7301" w:rsidRDefault="00AE7301" w:rsidP="00AE730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E7301" w:rsidRPr="00E8204A" w:rsidRDefault="00AE7301" w:rsidP="00AE730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7301" w:rsidRPr="009879D0" w:rsidRDefault="00AE7301" w:rsidP="00AE730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79D0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9879D0">
        <w:rPr>
          <w:rFonts w:ascii="Times New Roman" w:hAnsi="Times New Roman" w:cs="Times New Roman"/>
          <w:sz w:val="28"/>
          <w:szCs w:val="28"/>
          <w:lang w:val="uk-UA"/>
        </w:rPr>
        <w:t>Цвелих</w:t>
      </w:r>
      <w:proofErr w:type="spellEnd"/>
      <w:r w:rsidRPr="009879D0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Станіславу Владиславовичу  на виготовлення проекту землеустрою щодо відведення земельної ділянки у власність орієнтовною площею  800 </w:t>
      </w:r>
      <w:proofErr w:type="spellStart"/>
      <w:r w:rsidRPr="009879D0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9879D0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вул.. Києво-</w:t>
      </w:r>
      <w:proofErr w:type="spellStart"/>
      <w:r w:rsidRPr="009879D0">
        <w:rPr>
          <w:rFonts w:ascii="Times New Roman" w:hAnsi="Times New Roman" w:cs="Times New Roman"/>
          <w:sz w:val="28"/>
          <w:szCs w:val="28"/>
          <w:lang w:val="uk-UA"/>
        </w:rPr>
        <w:t>Мироцька,б</w:t>
      </w:r>
      <w:proofErr w:type="spellEnd"/>
      <w:r w:rsidRPr="009879D0">
        <w:rPr>
          <w:rFonts w:ascii="Times New Roman" w:hAnsi="Times New Roman" w:cs="Times New Roman"/>
          <w:sz w:val="28"/>
          <w:szCs w:val="28"/>
          <w:lang w:val="uk-UA"/>
        </w:rPr>
        <w:t>/н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AE7301" w:rsidRPr="009879D0" w:rsidRDefault="00AE7301" w:rsidP="00AE73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9D0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9879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7301" w:rsidRPr="009879D0" w:rsidRDefault="00AE7301" w:rsidP="00AE730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79D0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9879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879D0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9879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879D0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9879D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879D0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9879D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9879D0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9879D0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879D0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9879D0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9879D0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9879D0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879D0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9879D0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AE7301" w:rsidRPr="000C2967" w:rsidRDefault="00AE7301" w:rsidP="00AE7301">
      <w:pPr>
        <w:rPr>
          <w:rFonts w:ascii="Times New Roman" w:hAnsi="Times New Roman" w:cs="Times New Roman"/>
          <w:b/>
          <w:sz w:val="28"/>
          <w:szCs w:val="28"/>
        </w:rPr>
      </w:pPr>
    </w:p>
    <w:p w:rsidR="008F5E13" w:rsidRPr="00AE7301" w:rsidRDefault="00AE7301" w:rsidP="00AE7301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sectPr w:rsidR="008F5E13" w:rsidRPr="00AE7301" w:rsidSect="00AE730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7639B"/>
    <w:multiLevelType w:val="hybridMultilevel"/>
    <w:tmpl w:val="7D464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419"/>
    <w:rsid w:val="00134419"/>
    <w:rsid w:val="008F5E13"/>
    <w:rsid w:val="00AE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D3916"/>
  <w15:chartTrackingRefBased/>
  <w15:docId w15:val="{C72352DB-6A26-44DD-AB06-BCEC115B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3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</Words>
  <Characters>714</Characters>
  <Application>Microsoft Office Word</Application>
  <DocSecurity>0</DocSecurity>
  <Lines>5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2020-09-10T08:03:00Z</dcterms:created>
  <dcterms:modified xsi:type="dcterms:W3CDTF">2020-09-10T08:03:00Z</dcterms:modified>
</cp:coreProperties>
</file>